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F85C38">
        <w:rPr>
          <w:color w:val="FF0000"/>
        </w:rPr>
        <w:t>577</w:t>
      </w:r>
      <w:r w:rsidR="009A6605">
        <w:rPr>
          <w:color w:val="FF0000"/>
        </w:rPr>
        <w:t>-2106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F85C38">
        <w:t>86MS0046-01-2025-003543-38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864160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572353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>
        <w:rPr>
          <w:color w:val="FF0000"/>
        </w:rPr>
        <w:t>ООО «Перспектива» Пиленко Александра Анатольевича, 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t xml:space="preserve"> паспорт: </w:t>
      </w:r>
      <w:r>
        <w:rPr>
          <w:color w:val="FF0000"/>
        </w:rPr>
        <w:t>*</w:t>
      </w:r>
    </w:p>
    <w:p w:rsidR="00D51ABB" w:rsidP="00D51ABB">
      <w:pPr>
        <w:pStyle w:val="NoSpacing"/>
        <w:jc w:val="center"/>
      </w:pPr>
      <w:r w:rsidRPr="00D51ABB">
        <w:t>УСТАНОВИЛ:</w:t>
      </w:r>
    </w:p>
    <w:p w:rsidR="00B11C77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Пиленко А</w:t>
      </w:r>
      <w:r>
        <w:rPr>
          <w:color w:val="FF0000"/>
        </w:rPr>
        <w:t>.А</w:t>
      </w:r>
      <w:r>
        <w:t xml:space="preserve">. являясь </w:t>
      </w:r>
      <w:r>
        <w:rPr>
          <w:color w:val="FF0000"/>
        </w:rPr>
        <w:t>директором ООО «Перспектива»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зд. 87А, помещение 2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F85C38" w:rsidP="00F85C38">
      <w:pPr>
        <w:pStyle w:val="NoSpacing"/>
        <w:ind w:firstLine="567"/>
        <w:jc w:val="both"/>
      </w:pPr>
      <w:r>
        <w:rPr>
          <w:color w:val="FF0000"/>
        </w:rPr>
        <w:t>Пиленко А.А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Пиленко А.А</w:t>
      </w:r>
      <w:r>
        <w:t>. мировому судье не поступало.</w:t>
      </w:r>
    </w:p>
    <w:p w:rsidR="009A630A" w:rsidRPr="00D51ABB" w:rsidP="00F85C38">
      <w:pPr>
        <w:pStyle w:val="NoSpacing"/>
        <w:ind w:firstLine="567"/>
        <w:jc w:val="both"/>
      </w:pPr>
      <w:r>
        <w:t>В соответстви</w:t>
      </w:r>
      <w:r>
        <w:t xml:space="preserve">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Пиленко А.А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правонаруш</w:t>
      </w:r>
      <w:r w:rsidRPr="00D51ABB">
        <w:t xml:space="preserve">ении № </w:t>
      </w:r>
      <w:r w:rsidR="00F85C38">
        <w:rPr>
          <w:color w:val="FF0000"/>
        </w:rPr>
        <w:t>86032514700234900001 от 27.05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F85C38">
        <w:rPr>
          <w:color w:val="FF0000"/>
        </w:rPr>
        <w:t>27.05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F85C38">
        <w:rPr>
          <w:color w:val="FF0000"/>
        </w:rPr>
        <w:t>Пиленко А.А</w:t>
      </w:r>
      <w:r w:rsidR="001A29F2">
        <w:t xml:space="preserve">. являясь </w:t>
      </w:r>
      <w:r w:rsidR="00F85C38">
        <w:rPr>
          <w:color w:val="FF0000"/>
        </w:rPr>
        <w:t>директором ООО «Перспектива</w:t>
      </w:r>
      <w:r w:rsidR="00C616EE">
        <w:rPr>
          <w:color w:val="FF0000"/>
        </w:rPr>
        <w:t>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</w:t>
      </w:r>
      <w:r>
        <w:t>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</w:t>
      </w:r>
      <w:r w:rsidRPr="00D51ABB"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</w:t>
      </w:r>
      <w:r w:rsidRPr="00D51ABB">
        <w:t>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</w:t>
      </w:r>
      <w:r w:rsidRPr="00D51ABB">
        <w:t xml:space="preserve">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</w:t>
      </w:r>
      <w:r w:rsidRPr="00D51ABB">
        <w:t>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</w:t>
      </w:r>
      <w:r w:rsidRPr="00D51ABB">
        <w:t>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</w:t>
      </w:r>
      <w:r w:rsidRPr="00D51ABB">
        <w:t xml:space="preserve">вая доказательства в их совокупности, мировой судья считает, что виновность </w:t>
      </w:r>
      <w:r w:rsidR="00F85C38">
        <w:rPr>
          <w:color w:val="FF0000"/>
        </w:rPr>
        <w:t>Пиленко А.А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</w:t>
      </w:r>
      <w:r w:rsidRPr="00D51ABB">
        <w:t>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D51ABB">
        <w:t>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</w:t>
      </w:r>
      <w:r w:rsidRPr="00D51ABB">
        <w:t>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</w:t>
      </w:r>
      <w:r w:rsidRPr="00D51ABB">
        <w:t>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</w:t>
      </w:r>
      <w:r w:rsidRPr="00D51ABB">
        <w:t xml:space="preserve">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D51ABB">
        <w:t xml:space="preserve">а также, учитывая то обстоятельство, что в материалах дела отсутствуют доказательства привлечения </w:t>
      </w:r>
      <w:r w:rsidR="00F85C38">
        <w:rPr>
          <w:color w:val="FF0000"/>
        </w:rPr>
        <w:t>Пиленко А.А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</w:t>
      </w:r>
      <w:r w:rsidRPr="00D51ABB">
        <w:t>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572353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директора ООО «Перспектива» Пиленко Александра Анатольевича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</w:t>
      </w:r>
      <w:r w:rsidRPr="00D51ABB">
        <w:t>РФ об АП, и назначить административное наказание в виде предупреждения.</w:t>
      </w:r>
    </w:p>
    <w:p w:rsidR="009A6605" w:rsidP="009A6605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</w:t>
      </w:r>
      <w:r>
        <w:t xml:space="preserve">рез мирового судью, вынесшего постановление. </w:t>
      </w:r>
    </w:p>
    <w:p w:rsidR="009A6605" w:rsidP="009A6605">
      <w:pPr>
        <w:pStyle w:val="NoSpacing"/>
        <w:ind w:firstLine="567"/>
        <w:jc w:val="both"/>
        <w:rPr>
          <w:rFonts w:eastAsiaTheme="minorEastAsia"/>
        </w:rPr>
      </w:pPr>
      <w:r>
        <w:rPr>
          <w:rFonts w:eastAsia="MS Mincho"/>
          <w:bCs/>
        </w:rPr>
        <w:t>*</w:t>
      </w:r>
    </w:p>
    <w:p w:rsidR="009A6605" w:rsidP="009A6605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6605" w:rsidP="009A6605">
      <w:pPr>
        <w:pStyle w:val="NoSpacing"/>
        <w:ind w:firstLine="567"/>
        <w:jc w:val="both"/>
        <w:rPr>
          <w:color w:val="000000"/>
        </w:rPr>
      </w:pPr>
    </w:p>
    <w:p w:rsidR="009A6605" w:rsidP="009A6605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9A6605">
      <w:pPr>
        <w:ind w:right="-1" w:firstLine="567"/>
        <w:jc w:val="both"/>
      </w:pPr>
    </w:p>
    <w:sectPr w:rsidSect="00C24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572353"/>
    <w:rsid w:val="005D0685"/>
    <w:rsid w:val="00773103"/>
    <w:rsid w:val="00864160"/>
    <w:rsid w:val="009A630A"/>
    <w:rsid w:val="009A6605"/>
    <w:rsid w:val="00A013DC"/>
    <w:rsid w:val="00A4211A"/>
    <w:rsid w:val="00B11C77"/>
    <w:rsid w:val="00C24A72"/>
    <w:rsid w:val="00C616EE"/>
    <w:rsid w:val="00CF319D"/>
    <w:rsid w:val="00D51ABB"/>
    <w:rsid w:val="00F10B21"/>
    <w:rsid w:val="00F85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23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